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8B" w:rsidRPr="009D4C92" w:rsidRDefault="00D2118B" w:rsidP="00D2118B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9D4C92">
        <w:rPr>
          <w:b/>
          <w:bCs/>
          <w:color w:val="000000"/>
          <w:lang w:val="uk-UA"/>
        </w:rPr>
        <w:t>1 рік вивчення   5 клас</w:t>
      </w:r>
    </w:p>
    <w:p w:rsidR="00D2118B" w:rsidRPr="009D4C92" w:rsidRDefault="00D2118B" w:rsidP="00D2118B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9D4C92">
        <w:rPr>
          <w:b/>
          <w:bCs/>
          <w:color w:val="000000"/>
          <w:lang w:val="uk-UA"/>
        </w:rPr>
        <w:t>Легка атлетика</w:t>
      </w:r>
      <w:r w:rsidRPr="009D4C92">
        <w:rPr>
          <w:b/>
          <w:iCs/>
          <w:color w:val="000000"/>
          <w:lang w:val="uk-UA"/>
        </w:rPr>
        <w:t xml:space="preserve">          Кількість уроків</w:t>
      </w:r>
      <w:r>
        <w:rPr>
          <w:b/>
          <w:iCs/>
          <w:color w:val="000000"/>
          <w:lang w:val="uk-UA"/>
        </w:rPr>
        <w:t xml:space="preserve"> 16</w:t>
      </w:r>
    </w:p>
    <w:p w:rsidR="00D2118B" w:rsidRPr="009D4C92" w:rsidRDefault="00D2118B" w:rsidP="00D2118B">
      <w:pPr>
        <w:shd w:val="clear" w:color="auto" w:fill="FFFFFF"/>
        <w:tabs>
          <w:tab w:val="left" w:pos="4747"/>
        </w:tabs>
        <w:rPr>
          <w:b/>
          <w:bCs/>
          <w:spacing w:val="-12"/>
          <w:lang w:val="uk-UA"/>
        </w:rPr>
      </w:pPr>
      <w:r w:rsidRPr="009D4C92">
        <w:rPr>
          <w:b/>
          <w:i/>
          <w:lang w:val="uk-UA"/>
        </w:rPr>
        <w:t>Державні вимоги до рівня загальноосвітньої підготовки учнів</w:t>
      </w:r>
    </w:p>
    <w:p w:rsidR="00D2118B" w:rsidRPr="009D4C92" w:rsidRDefault="00D2118B" w:rsidP="00D2118B">
      <w:pPr>
        <w:shd w:val="clear" w:color="auto" w:fill="FFFFFF"/>
        <w:tabs>
          <w:tab w:val="left" w:pos="4747"/>
        </w:tabs>
        <w:rPr>
          <w:b/>
          <w:iCs/>
          <w:color w:val="000000"/>
          <w:lang w:val="uk-UA"/>
        </w:rPr>
      </w:pPr>
      <w:r w:rsidRPr="009D4C92">
        <w:rPr>
          <w:b/>
          <w:bCs/>
          <w:spacing w:val="-12"/>
          <w:lang w:val="uk-UA"/>
        </w:rPr>
        <w:t>Учень:</w:t>
      </w:r>
      <w:r w:rsidRPr="009D4C92">
        <w:rPr>
          <w:b/>
          <w:bCs/>
          <w:lang w:val="uk-UA"/>
        </w:rPr>
        <w:t xml:space="preserve"> </w:t>
      </w:r>
    </w:p>
    <w:p w:rsidR="00D2118B" w:rsidRPr="009D4C92" w:rsidRDefault="00D2118B" w:rsidP="00D2118B">
      <w:pPr>
        <w:shd w:val="clear" w:color="auto" w:fill="FFFFFF"/>
        <w:ind w:right="427" w:firstLine="180"/>
        <w:rPr>
          <w:lang w:val="uk-UA"/>
        </w:rPr>
      </w:pPr>
      <w:r w:rsidRPr="009D4C92">
        <w:rPr>
          <w:b/>
          <w:spacing w:val="-6"/>
          <w:lang w:val="uk-UA"/>
        </w:rPr>
        <w:t>характеризує:</w:t>
      </w:r>
      <w:r w:rsidRPr="009D4C92">
        <w:rPr>
          <w:spacing w:val="-6"/>
          <w:lang w:val="uk-UA"/>
        </w:rPr>
        <w:t xml:space="preserve"> історію </w:t>
      </w:r>
      <w:r w:rsidRPr="009D4C92">
        <w:rPr>
          <w:iCs/>
          <w:spacing w:val="-6"/>
          <w:lang w:val="uk-UA"/>
        </w:rPr>
        <w:t>розвитку легкої атлетики  в</w:t>
      </w:r>
      <w:r w:rsidRPr="009D4C92">
        <w:rPr>
          <w:i/>
          <w:iCs/>
          <w:spacing w:val="-6"/>
          <w:lang w:val="uk-UA"/>
        </w:rPr>
        <w:t xml:space="preserve"> </w:t>
      </w:r>
      <w:r w:rsidRPr="009D4C92">
        <w:rPr>
          <w:spacing w:val="-6"/>
          <w:lang w:val="uk-UA"/>
        </w:rPr>
        <w:t xml:space="preserve">Україні; </w:t>
      </w:r>
    </w:p>
    <w:p w:rsidR="00D2118B" w:rsidRPr="009D4C92" w:rsidRDefault="00D2118B" w:rsidP="00D2118B">
      <w:pPr>
        <w:shd w:val="clear" w:color="auto" w:fill="FFFFFF"/>
        <w:ind w:right="427" w:firstLine="180"/>
        <w:rPr>
          <w:lang w:val="uk-UA"/>
        </w:rPr>
      </w:pPr>
      <w:r w:rsidRPr="009D4C92">
        <w:rPr>
          <w:b/>
          <w:bCs/>
          <w:spacing w:val="2"/>
          <w:lang w:val="uk-UA"/>
        </w:rPr>
        <w:t xml:space="preserve">володіє </w:t>
      </w:r>
      <w:r w:rsidRPr="009D4C92">
        <w:rPr>
          <w:spacing w:val="2"/>
          <w:lang w:val="uk-UA"/>
        </w:rPr>
        <w:t>навичками дихання під час бігу;</w:t>
      </w:r>
    </w:p>
    <w:p w:rsidR="00D2118B" w:rsidRPr="009D4C92" w:rsidRDefault="00D2118B" w:rsidP="00D2118B">
      <w:pPr>
        <w:shd w:val="clear" w:color="auto" w:fill="FFFFFF"/>
        <w:ind w:firstLine="180"/>
        <w:rPr>
          <w:lang w:val="uk-UA"/>
        </w:rPr>
      </w:pPr>
      <w:r w:rsidRPr="009D4C92">
        <w:rPr>
          <w:b/>
          <w:bCs/>
          <w:spacing w:val="-4"/>
          <w:lang w:val="uk-UA"/>
        </w:rPr>
        <w:t xml:space="preserve">виконує: </w:t>
      </w:r>
      <w:r w:rsidRPr="009D4C92">
        <w:rPr>
          <w:spacing w:val="-4"/>
          <w:lang w:val="uk-UA"/>
        </w:rPr>
        <w:t>загальнорозвивальні вправи: на місці, у русі, в па</w:t>
      </w:r>
      <w:r w:rsidRPr="009D4C92">
        <w:rPr>
          <w:spacing w:val="-7"/>
          <w:lang w:val="uk-UA"/>
        </w:rPr>
        <w:t>рах; спеціальні бігові та стрибкові вправи,, спеціальні вправи для метання;</w:t>
      </w:r>
    </w:p>
    <w:p w:rsidR="00D2118B" w:rsidRPr="009D4C92" w:rsidRDefault="00D2118B" w:rsidP="00D2118B">
      <w:pPr>
        <w:shd w:val="clear" w:color="auto" w:fill="FFFFFF"/>
        <w:ind w:firstLine="180"/>
        <w:rPr>
          <w:lang w:val="uk-UA"/>
        </w:rPr>
      </w:pPr>
      <w:r w:rsidRPr="009D4C92">
        <w:rPr>
          <w:spacing w:val="-7"/>
          <w:lang w:val="uk-UA"/>
        </w:rPr>
        <w:t xml:space="preserve">біг зі старту на 30  і </w:t>
      </w:r>
      <w:smartTag w:uri="urn:schemas-microsoft-com:office:smarttags" w:element="metricconverter">
        <w:smartTagPr>
          <w:attr w:name="ProductID" w:val="60 м"/>
        </w:smartTagPr>
        <w:r w:rsidRPr="009D4C92">
          <w:rPr>
            <w:spacing w:val="-7"/>
            <w:lang w:val="uk-UA"/>
          </w:rPr>
          <w:t>60 м</w:t>
        </w:r>
      </w:smartTag>
      <w:r w:rsidRPr="009D4C92">
        <w:rPr>
          <w:spacing w:val="-7"/>
          <w:lang w:val="uk-UA"/>
        </w:rPr>
        <w:t xml:space="preserve"> на швидкість;  «човниковий» біг, біг у </w:t>
      </w:r>
      <w:r w:rsidRPr="009D4C92">
        <w:rPr>
          <w:spacing w:val="3"/>
          <w:lang w:val="uk-UA"/>
        </w:rPr>
        <w:t xml:space="preserve">рівномірному темпі до </w:t>
      </w:r>
      <w:smartTag w:uri="urn:schemas-microsoft-com:office:smarttags" w:element="metricconverter">
        <w:smartTagPr>
          <w:attr w:name="ProductID" w:val="1000 м"/>
        </w:smartTagPr>
        <w:r w:rsidRPr="009D4C92">
          <w:rPr>
            <w:spacing w:val="3"/>
            <w:lang w:val="uk-UA"/>
          </w:rPr>
          <w:t>1000 м</w:t>
        </w:r>
      </w:smartTag>
      <w:r w:rsidRPr="009D4C92">
        <w:rPr>
          <w:spacing w:val="3"/>
          <w:lang w:val="uk-UA"/>
        </w:rPr>
        <w:t>;</w:t>
      </w:r>
    </w:p>
    <w:p w:rsidR="00D2118B" w:rsidRPr="009D4C92" w:rsidRDefault="00D2118B" w:rsidP="00D2118B">
      <w:pPr>
        <w:shd w:val="clear" w:color="auto" w:fill="FFFFFF"/>
        <w:ind w:firstLine="180"/>
        <w:rPr>
          <w:lang w:val="uk-UA"/>
        </w:rPr>
      </w:pPr>
      <w:r w:rsidRPr="009D4C92">
        <w:rPr>
          <w:i/>
          <w:iCs/>
          <w:spacing w:val="-6"/>
          <w:lang w:val="uk-UA"/>
        </w:rPr>
        <w:t xml:space="preserve">стрибки: </w:t>
      </w:r>
      <w:r w:rsidRPr="009D4C92">
        <w:rPr>
          <w:lang w:val="uk-UA"/>
        </w:rPr>
        <w:t>у висоту способом «переступання»;</w:t>
      </w:r>
    </w:p>
    <w:p w:rsidR="00D2118B" w:rsidRPr="009D4C92" w:rsidRDefault="00D2118B" w:rsidP="00D2118B">
      <w:pPr>
        <w:shd w:val="clear" w:color="auto" w:fill="FFFFFF"/>
        <w:ind w:firstLine="180"/>
        <w:rPr>
          <w:lang w:val="uk-UA"/>
        </w:rPr>
      </w:pPr>
      <w:r w:rsidRPr="009D4C92">
        <w:rPr>
          <w:i/>
          <w:iCs/>
          <w:spacing w:val="-5"/>
          <w:lang w:val="uk-UA"/>
        </w:rPr>
        <w:t xml:space="preserve">метання: </w:t>
      </w:r>
      <w:r w:rsidRPr="009D4C92">
        <w:rPr>
          <w:spacing w:val="-5"/>
          <w:lang w:val="uk-UA"/>
        </w:rPr>
        <w:t xml:space="preserve">метання </w:t>
      </w:r>
      <w:r>
        <w:rPr>
          <w:spacing w:val="-5"/>
          <w:lang w:val="uk-UA"/>
        </w:rPr>
        <w:t xml:space="preserve"> </w:t>
      </w:r>
      <w:r w:rsidRPr="009D4C92">
        <w:rPr>
          <w:spacing w:val="-5"/>
          <w:lang w:val="uk-UA"/>
        </w:rPr>
        <w:t xml:space="preserve">малого м'яча способом «із-за спини через </w:t>
      </w:r>
      <w:r w:rsidRPr="009D4C92">
        <w:rPr>
          <w:spacing w:val="-7"/>
          <w:lang w:val="uk-UA"/>
        </w:rPr>
        <w:t>плече» на дальність з 3—5 кроків розбігу; в горизонтальну та вер</w:t>
      </w:r>
      <w:r w:rsidRPr="009D4C92">
        <w:rPr>
          <w:spacing w:val="-1"/>
          <w:lang w:val="uk-UA"/>
        </w:rPr>
        <w:t>тикальну ціль;</w:t>
      </w:r>
    </w:p>
    <w:p w:rsidR="00D2118B" w:rsidRPr="009D4C92" w:rsidRDefault="00D2118B" w:rsidP="00D2118B">
      <w:pPr>
        <w:shd w:val="clear" w:color="auto" w:fill="FFFFFF"/>
        <w:ind w:right="442" w:firstLine="180"/>
        <w:rPr>
          <w:lang w:val="uk-UA"/>
        </w:rPr>
      </w:pPr>
      <w:r w:rsidRPr="009D4C92">
        <w:rPr>
          <w:b/>
          <w:bCs/>
          <w:spacing w:val="-6"/>
          <w:lang w:val="uk-UA"/>
        </w:rPr>
        <w:t xml:space="preserve">дотримується правил </w:t>
      </w:r>
      <w:r w:rsidRPr="009D4C92">
        <w:rPr>
          <w:spacing w:val="-6"/>
          <w:lang w:val="uk-UA"/>
        </w:rPr>
        <w:t xml:space="preserve">техніки безпеки під час занять легкою </w:t>
      </w:r>
      <w:r w:rsidRPr="009D4C92">
        <w:rPr>
          <w:spacing w:val="-8"/>
          <w:lang w:val="uk-UA"/>
        </w:rPr>
        <w:t>атлетикою.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8721"/>
        <w:gridCol w:w="1213"/>
      </w:tblGrid>
      <w:tr w:rsidR="00D2118B" w:rsidRPr="009D4C92" w:rsidTr="001D3350">
        <w:trPr>
          <w:cantSplit/>
          <w:trHeight w:val="48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2118B" w:rsidRPr="009D4C92" w:rsidRDefault="00D2118B" w:rsidP="001D3350">
            <w:pPr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№</w:t>
            </w:r>
          </w:p>
          <w:p w:rsidR="00D2118B" w:rsidRPr="009D4C92" w:rsidRDefault="00D2118B" w:rsidP="001D3350">
            <w:pPr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п/</w:t>
            </w:r>
            <w:proofErr w:type="spellStart"/>
            <w:r w:rsidRPr="009D4C92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41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8B" w:rsidRPr="009D4C92" w:rsidRDefault="00D2118B" w:rsidP="001D3350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Зміст навчального матеріалу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8B" w:rsidRPr="009D4C92" w:rsidRDefault="00D2118B" w:rsidP="001D3350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Дата</w:t>
            </w:r>
          </w:p>
        </w:tc>
      </w:tr>
      <w:tr w:rsidR="00D2118B" w:rsidRPr="009D4C92" w:rsidTr="00D2118B">
        <w:trPr>
          <w:cantSplit/>
          <w:trHeight w:val="131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Теорія. Біг, комплекс вправ РГГ. Спеціальні легкоатлетичні вправи бігуна та стрибуна у висоту Високий та низький старт. Виконання команд на старті. «Човниковий» біг. Імітаційні вправи та вправи для оволодіння технікою стрибків у висоту. (ритмічність  розбігу, подолання планки). Стрибки з прямого розбігу (виявлення сильнішої, поштовхової ноги). Стрибки у висоту з  розбігу способом "переступа</w:t>
            </w:r>
            <w:r w:rsidRPr="009D4C92">
              <w:rPr>
                <w:color w:val="000000"/>
                <w:lang w:val="uk-UA"/>
              </w:rPr>
              <w:t>н</w:t>
            </w:r>
            <w:r w:rsidRPr="009D4C92">
              <w:rPr>
                <w:color w:val="000000"/>
                <w:lang w:val="uk-UA"/>
              </w:rPr>
              <w:t>ня". Рухлива гра.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D2118B">
        <w:trPr>
          <w:cantSplit/>
          <w:trHeight w:val="1044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Теорія. Біг. Повторити комплекс вправ РГГ. Спеціальні легкоатлет</w:t>
            </w:r>
            <w:r w:rsidRPr="009D4C92">
              <w:rPr>
                <w:color w:val="000000"/>
                <w:lang w:val="uk-UA"/>
              </w:rPr>
              <w:t>и</w:t>
            </w:r>
            <w:r w:rsidRPr="009D4C92">
              <w:rPr>
                <w:color w:val="000000"/>
                <w:lang w:val="uk-UA"/>
              </w:rPr>
              <w:t xml:space="preserve">чні вправи. Біг на швидкість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9D4C92">
                <w:rPr>
                  <w:color w:val="000000"/>
                  <w:lang w:val="uk-UA"/>
                </w:rPr>
                <w:t>20 м</w:t>
              </w:r>
            </w:smartTag>
            <w:r w:rsidRPr="009D4C92">
              <w:rPr>
                <w:color w:val="000000"/>
                <w:lang w:val="uk-UA"/>
              </w:rPr>
              <w:t xml:space="preserve"> (із різних вихідних положень). Відштовхування: стрибки вгору на 3-5 кроці; махи ногою, мах ногою зі стрибком, праця рук. Стрибки у висоту з розбігу способом "переступання" (розбіг під гострим кутом, відштовхування). Метання мал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го м'яча у</w:t>
            </w:r>
            <w:r w:rsidRPr="009D4C92">
              <w:rPr>
                <w:smallCaps/>
                <w:color w:val="000000"/>
                <w:lang w:val="uk-UA"/>
              </w:rPr>
              <w:t xml:space="preserve"> </w:t>
            </w:r>
            <w:r w:rsidRPr="009D4C92">
              <w:rPr>
                <w:color w:val="000000"/>
                <w:lang w:val="uk-UA"/>
              </w:rPr>
              <w:t>ціль. Рухлива гра.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1D3350">
        <w:trPr>
          <w:cantSplit/>
          <w:trHeight w:val="702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Повільний біг. Закріпити виконання вправ комплексу РГГ. Спец</w:t>
            </w:r>
            <w:r w:rsidRPr="009D4C92">
              <w:rPr>
                <w:color w:val="000000"/>
                <w:lang w:val="uk-UA"/>
              </w:rPr>
              <w:t>і</w:t>
            </w:r>
            <w:r w:rsidRPr="009D4C92">
              <w:rPr>
                <w:color w:val="000000"/>
                <w:lang w:val="uk-UA"/>
              </w:rPr>
              <w:t xml:space="preserve">альні легкоатлетичні вправи бігуна та стрибуна. «Човниковий» біг. Підтягування, піднімання тулуба в </w:t>
            </w:r>
            <w:proofErr w:type="spellStart"/>
            <w:r w:rsidRPr="009D4C92">
              <w:rPr>
                <w:color w:val="000000"/>
                <w:lang w:val="uk-UA"/>
              </w:rPr>
              <w:t>сід</w:t>
            </w:r>
            <w:proofErr w:type="spellEnd"/>
            <w:r w:rsidRPr="009D4C92">
              <w:rPr>
                <w:color w:val="000000"/>
                <w:lang w:val="uk-UA"/>
              </w:rPr>
              <w:t xml:space="preserve"> за 1 хв. Стрибки у</w:t>
            </w:r>
            <w:r w:rsidRPr="009D4C92">
              <w:rPr>
                <w:smallCaps/>
                <w:color w:val="000000"/>
                <w:lang w:val="uk-UA"/>
              </w:rPr>
              <w:t xml:space="preserve"> </w:t>
            </w:r>
            <w:r w:rsidRPr="009D4C92">
              <w:rPr>
                <w:color w:val="000000"/>
                <w:lang w:val="uk-UA"/>
              </w:rPr>
              <w:t>висоту з розбігу способом "переступання" (розбіг, відштовхування, фаза поль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ту). Правила змагань в стрибках у висоту з розбігу. Рухлива гра.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D2118B">
        <w:trPr>
          <w:trHeight w:val="822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Біг. Комплекс загально розвивальних вправ у русі. Правила зм</w:t>
            </w:r>
            <w:r w:rsidRPr="009D4C92">
              <w:rPr>
                <w:color w:val="000000"/>
                <w:lang w:val="uk-UA"/>
              </w:rPr>
              <w:t>а</w:t>
            </w:r>
            <w:r w:rsidRPr="009D4C92">
              <w:rPr>
                <w:color w:val="000000"/>
                <w:lang w:val="uk-UA"/>
              </w:rPr>
              <w:t>гань в стрибках у висоту з розбір. Спеціальні легкоатлетичні вправи. Стрибки у висоту з розбігу способом “переступання” на оцінку (те</w:t>
            </w:r>
            <w:r w:rsidRPr="009D4C92">
              <w:rPr>
                <w:color w:val="000000"/>
                <w:lang w:val="uk-UA"/>
              </w:rPr>
              <w:t>х</w:t>
            </w:r>
            <w:r w:rsidRPr="009D4C92">
              <w:rPr>
                <w:color w:val="000000"/>
                <w:lang w:val="uk-UA"/>
              </w:rPr>
              <w:t>ніка). Метання малого м'яча у ціль Рухлива гра.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1D3350">
        <w:trPr>
          <w:trHeight w:val="768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Біг. ЗРВ у русі та на місці. Спеціальні легкоатлетичні вправи. Змагання у класі зі стрибків у висоту з розбігу способом "перест</w:t>
            </w:r>
            <w:r w:rsidRPr="009D4C92">
              <w:rPr>
                <w:color w:val="000000"/>
                <w:lang w:val="uk-UA"/>
              </w:rPr>
              <w:t>у</w:t>
            </w:r>
            <w:r w:rsidRPr="009D4C92">
              <w:rPr>
                <w:color w:val="000000"/>
                <w:lang w:val="uk-UA"/>
              </w:rPr>
              <w:t xml:space="preserve">пання" </w:t>
            </w:r>
            <w:r w:rsidRPr="009D4C92">
              <w:rPr>
                <w:b/>
                <w:color w:val="000000"/>
                <w:lang w:val="uk-UA"/>
              </w:rPr>
              <w:t>(оцінка</w:t>
            </w:r>
            <w:r w:rsidRPr="009D4C92">
              <w:rPr>
                <w:color w:val="000000"/>
                <w:lang w:val="uk-UA"/>
              </w:rPr>
              <w:t>). Метання малого м'яча з 3-5 кроків у горизонтальну або вертикальну ціль. Рухлива гра. Вправи загальної фізичної підг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товки.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1D3350">
        <w:trPr>
          <w:trHeight w:val="768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Повільний біг. Спеціальні легкоатлетичні вправи. ЗРВ у русі та на місці. Низький та високий старт (техніка). Прискорення 2x20 м. Метання малого м'яча способом із-за спини через плече на дальність з місця. Кросова підготовка -    3-4 хв. Футбол або  рухливі  ігри.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D2118B">
        <w:trPr>
          <w:trHeight w:val="790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Повільний біг. Спеціальні легкоатлетичні вправи бігуна. ЗРВ у русі та на місці. Старт – виконання команд. Біг з прискоренням за с</w:t>
            </w:r>
            <w:r w:rsidRPr="009D4C92">
              <w:rPr>
                <w:color w:val="000000"/>
                <w:lang w:val="uk-UA"/>
              </w:rPr>
              <w:t>и</w:t>
            </w:r>
            <w:r w:rsidRPr="009D4C92">
              <w:rPr>
                <w:color w:val="000000"/>
                <w:lang w:val="uk-UA"/>
              </w:rPr>
              <w:t>гналом. Біг 2х20 м - фінішування. Метання малого м'яча на дальність. Кросова підготовка – 4-5 хв. Футбол. Рухлива гра. Загальна фізпідг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товка.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1D3350">
        <w:trPr>
          <w:trHeight w:val="88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Повільний біг. Спеціальні легкоатлетичні вправи бігуна та мет</w:t>
            </w:r>
            <w:r w:rsidRPr="009D4C92">
              <w:rPr>
                <w:color w:val="000000"/>
                <w:lang w:val="uk-UA"/>
              </w:rPr>
              <w:t>а</w:t>
            </w:r>
            <w:r w:rsidRPr="009D4C92">
              <w:rPr>
                <w:color w:val="000000"/>
                <w:lang w:val="uk-UA"/>
              </w:rPr>
              <w:t xml:space="preserve">льника. Комплекс загальнорозвивальних вправ у парах. Біг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D4C92">
                <w:rPr>
                  <w:color w:val="000000"/>
                  <w:lang w:val="uk-UA"/>
                </w:rPr>
                <w:t>30 м</w:t>
              </w:r>
            </w:smartTag>
            <w:r w:rsidRPr="009D4C92">
              <w:rPr>
                <w:color w:val="000000"/>
                <w:lang w:val="uk-UA"/>
              </w:rPr>
              <w:t xml:space="preserve"> (в</w:t>
            </w:r>
            <w:r w:rsidRPr="009D4C92">
              <w:rPr>
                <w:color w:val="000000"/>
                <w:lang w:val="uk-UA"/>
              </w:rPr>
              <w:t>и</w:t>
            </w:r>
            <w:r w:rsidRPr="009D4C92">
              <w:rPr>
                <w:color w:val="000000"/>
                <w:lang w:val="uk-UA"/>
              </w:rPr>
              <w:t>хід зі старту - прискорення). Метання малого м'яча на дальність (з кроком уперед). Біг з подоланням декількох перешкод – 5-6 хв. Фу</w:t>
            </w:r>
            <w:r w:rsidRPr="009D4C92">
              <w:rPr>
                <w:color w:val="000000"/>
                <w:lang w:val="uk-UA"/>
              </w:rPr>
              <w:t>т</w:t>
            </w:r>
            <w:r w:rsidRPr="009D4C92">
              <w:rPr>
                <w:color w:val="000000"/>
                <w:lang w:val="uk-UA"/>
              </w:rPr>
              <w:t>бол. Рухлива гра.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1D3350">
        <w:trPr>
          <w:trHeight w:val="6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Повільний біг. Спеціальні легкоатлетичні вправи. Комплекс заг</w:t>
            </w:r>
            <w:r w:rsidRPr="009D4C92">
              <w:rPr>
                <w:color w:val="000000"/>
                <w:lang w:val="uk-UA"/>
              </w:rPr>
              <w:t>а</w:t>
            </w:r>
            <w:r w:rsidRPr="009D4C92">
              <w:rPr>
                <w:color w:val="000000"/>
                <w:lang w:val="uk-UA"/>
              </w:rPr>
              <w:t xml:space="preserve">льнорозвивальних вправ у парах Біг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D4C92">
                <w:rPr>
                  <w:color w:val="000000"/>
                  <w:lang w:val="uk-UA"/>
                </w:rPr>
                <w:t>30 м</w:t>
              </w:r>
            </w:smartTag>
            <w:r w:rsidRPr="009D4C92">
              <w:rPr>
                <w:color w:val="000000"/>
                <w:lang w:val="uk-UA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D4C92">
                <w:rPr>
                  <w:color w:val="000000"/>
                  <w:lang w:val="uk-UA"/>
                </w:rPr>
                <w:t>60 м</w:t>
              </w:r>
            </w:smartTag>
            <w:r w:rsidRPr="009D4C92">
              <w:rPr>
                <w:color w:val="000000"/>
                <w:lang w:val="uk-UA"/>
              </w:rPr>
              <w:t xml:space="preserve"> (техніка бігу по ди</w:t>
            </w:r>
            <w:r w:rsidRPr="009D4C92">
              <w:rPr>
                <w:color w:val="000000"/>
                <w:lang w:val="uk-UA"/>
              </w:rPr>
              <w:t>с</w:t>
            </w:r>
            <w:r w:rsidRPr="009D4C92">
              <w:rPr>
                <w:color w:val="000000"/>
                <w:lang w:val="uk-UA"/>
              </w:rPr>
              <w:t>танції). Метання малого м'яча на дальність (з кроком уперед). Крос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ва підготовка 6-7 хв. Футбол. Рухливі гри.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1D3350">
        <w:trPr>
          <w:trHeight w:val="85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Повільний біг. Спеціальні легкоатлетичні вправи. Комплекс заг</w:t>
            </w:r>
            <w:r w:rsidRPr="009D4C92">
              <w:rPr>
                <w:color w:val="000000"/>
                <w:lang w:val="uk-UA"/>
              </w:rPr>
              <w:t>а</w:t>
            </w:r>
            <w:r w:rsidRPr="009D4C92">
              <w:rPr>
                <w:color w:val="000000"/>
                <w:lang w:val="uk-UA"/>
              </w:rPr>
              <w:t>льнорозвивальних вправ у парах</w:t>
            </w:r>
            <w:r>
              <w:rPr>
                <w:b/>
                <w:color w:val="000000"/>
                <w:lang w:val="uk-UA"/>
              </w:rPr>
              <w:t xml:space="preserve">. </w:t>
            </w:r>
            <w:r w:rsidRPr="009D4C92">
              <w:rPr>
                <w:b/>
                <w:color w:val="000000"/>
                <w:lang w:val="uk-UA"/>
              </w:rPr>
              <w:t>Виконати на оцінку нормативи з бігу  на коротку дистанцію.</w:t>
            </w:r>
            <w:r w:rsidRPr="009D4C92">
              <w:rPr>
                <w:color w:val="000000"/>
                <w:lang w:val="uk-UA"/>
              </w:rPr>
              <w:t xml:space="preserve"> Метання малого м'яча на дальність. Біг з подоланням перешкод - 7-8 хв. Футбол. Рухлива гра.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1D3350">
        <w:trPr>
          <w:trHeight w:val="85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Повільний біг. Комплекс загально розвивальних вправ. Спеціал</w:t>
            </w:r>
            <w:r w:rsidRPr="009D4C92">
              <w:rPr>
                <w:color w:val="000000"/>
                <w:lang w:val="uk-UA"/>
              </w:rPr>
              <w:t>ь</w:t>
            </w:r>
            <w:r w:rsidRPr="009D4C92">
              <w:rPr>
                <w:color w:val="000000"/>
                <w:lang w:val="uk-UA"/>
              </w:rPr>
              <w:t xml:space="preserve">ні вправи метальника. </w:t>
            </w:r>
            <w:r w:rsidRPr="009D4C92">
              <w:rPr>
                <w:b/>
                <w:color w:val="000000"/>
                <w:lang w:val="uk-UA"/>
              </w:rPr>
              <w:t>Виконати на оцінку</w:t>
            </w:r>
            <w:r w:rsidRPr="009D4C92">
              <w:rPr>
                <w:color w:val="000000"/>
                <w:lang w:val="uk-UA"/>
              </w:rPr>
              <w:t xml:space="preserve">  навчальний норматив з метання малого м'яча на дальність. Кросова підготовка - 8-9 хв. Фу</w:t>
            </w:r>
            <w:r w:rsidRPr="009D4C92">
              <w:rPr>
                <w:color w:val="000000"/>
                <w:lang w:val="uk-UA"/>
              </w:rPr>
              <w:t>т</w:t>
            </w:r>
            <w:r w:rsidRPr="009D4C92">
              <w:rPr>
                <w:color w:val="000000"/>
                <w:lang w:val="uk-UA"/>
              </w:rPr>
              <w:t>бол,  рухлива гра.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1D3350">
        <w:trPr>
          <w:trHeight w:val="85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Повільний біг. Спеціальні вправи легкоатлета. Комплекс загально розвивальних вправ. Техніка подолання горизонтальних та вертик</w:t>
            </w:r>
            <w:r w:rsidRPr="009D4C92">
              <w:rPr>
                <w:color w:val="000000"/>
                <w:lang w:val="uk-UA"/>
              </w:rPr>
              <w:t>а</w:t>
            </w:r>
            <w:r w:rsidRPr="009D4C92">
              <w:rPr>
                <w:color w:val="000000"/>
                <w:lang w:val="uk-UA"/>
              </w:rPr>
              <w:t xml:space="preserve">льних перешкод. </w:t>
            </w:r>
            <w:r w:rsidRPr="009D4C92">
              <w:rPr>
                <w:b/>
                <w:color w:val="000000"/>
                <w:lang w:val="uk-UA"/>
              </w:rPr>
              <w:t xml:space="preserve">Виконати контрольний норматив  </w:t>
            </w:r>
            <w:r w:rsidRPr="009D4C92">
              <w:rPr>
                <w:color w:val="000000"/>
                <w:lang w:val="uk-UA"/>
              </w:rPr>
              <w:t>зі стрибків у довж</w:t>
            </w:r>
            <w:bookmarkStart w:id="0" w:name="_GoBack"/>
            <w:bookmarkEnd w:id="0"/>
            <w:r w:rsidRPr="009D4C92">
              <w:rPr>
                <w:color w:val="000000"/>
                <w:lang w:val="uk-UA"/>
              </w:rPr>
              <w:t>ину з місця.  Футбол. Рухлива гра.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D2118B">
        <w:trPr>
          <w:trHeight w:val="287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Повільний біг. Загальнорозвивальні та спеціальні легкоатлетичні вправи. Футбол, рухлива гра.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D2118B">
        <w:trPr>
          <w:trHeight w:val="549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AD5F94" w:rsidRDefault="00D2118B" w:rsidP="001D3350">
            <w:pPr>
              <w:shd w:val="clear" w:color="auto" w:fill="FFFFFF"/>
              <w:rPr>
                <w:b/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Повільний біг. Комплекс загально розвивальних вправ. Спеціал</w:t>
            </w:r>
            <w:r w:rsidRPr="009D4C92">
              <w:rPr>
                <w:color w:val="000000"/>
                <w:lang w:val="uk-UA"/>
              </w:rPr>
              <w:t>ь</w:t>
            </w:r>
            <w:r w:rsidRPr="009D4C92">
              <w:rPr>
                <w:color w:val="000000"/>
                <w:lang w:val="uk-UA"/>
              </w:rPr>
              <w:t xml:space="preserve">ні вправи бігуна. </w:t>
            </w:r>
            <w:r w:rsidRPr="009D4C92">
              <w:rPr>
                <w:b/>
                <w:color w:val="000000"/>
                <w:lang w:val="uk-UA"/>
              </w:rPr>
              <w:t xml:space="preserve">Виконати контрольний </w:t>
            </w:r>
            <w:r w:rsidRPr="009D4C92">
              <w:rPr>
                <w:color w:val="000000"/>
                <w:lang w:val="uk-UA"/>
              </w:rPr>
              <w:t>норматив  на витривалість.  Футбол, рухлива гра.</w:t>
            </w:r>
          </w:p>
        </w:tc>
        <w:tc>
          <w:tcPr>
            <w:tcW w:w="57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1D3350">
        <w:trPr>
          <w:trHeight w:val="574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 xml:space="preserve"> ТБ. Оцінити знання учнів з розділу «Легка атлетика». Повільний біг. Загальнорозвивальні та спеціальні вправи стрибуна. Ігри за бажанням учнів.</w:t>
            </w:r>
          </w:p>
        </w:tc>
        <w:tc>
          <w:tcPr>
            <w:tcW w:w="57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D2118B" w:rsidRPr="009D4C92" w:rsidTr="001D3350">
        <w:trPr>
          <w:trHeight w:val="494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D2118B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2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Повільний біг. Загальнорозвивальні та спеціальні вправи бігуна. Футбол, рухлива гра.</w:t>
            </w:r>
          </w:p>
        </w:tc>
        <w:tc>
          <w:tcPr>
            <w:tcW w:w="57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18B" w:rsidRPr="009D4C92" w:rsidRDefault="00D2118B" w:rsidP="001D3350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</w:tbl>
    <w:p w:rsidR="0018762E" w:rsidRPr="00D2118B" w:rsidRDefault="0018762E" w:rsidP="00D2118B"/>
    <w:sectPr w:rsidR="0018762E" w:rsidRPr="00D2118B" w:rsidSect="00D2118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E87"/>
    <w:multiLevelType w:val="multilevel"/>
    <w:tmpl w:val="4BBC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8B"/>
    <w:rsid w:val="0018762E"/>
    <w:rsid w:val="00D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2014-05-04T08:47:00Z</dcterms:created>
  <dcterms:modified xsi:type="dcterms:W3CDTF">2014-05-04T08:51:00Z</dcterms:modified>
</cp:coreProperties>
</file>